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A9" w:rsidRPr="00192A2C" w:rsidRDefault="00E33CA9" w:rsidP="00E33CA9">
      <w:pPr>
        <w:jc w:val="center"/>
        <w:rPr>
          <w:b/>
        </w:rPr>
      </w:pPr>
      <w:r>
        <w:rPr>
          <w:b/>
        </w:rPr>
        <w:t xml:space="preserve">Meldung gemäß § 47 SGB VIII </w:t>
      </w:r>
    </w:p>
    <w:p w:rsidR="002E61B6" w:rsidRDefault="00E33CA9" w:rsidP="00E33CA9">
      <w:pPr>
        <w:jc w:val="center"/>
        <w:rPr>
          <w:b/>
        </w:rPr>
      </w:pPr>
      <w:r>
        <w:rPr>
          <w:b/>
        </w:rPr>
        <w:t xml:space="preserve"> </w:t>
      </w:r>
      <w:r w:rsidR="001C7DB3">
        <w:rPr>
          <w:b/>
        </w:rPr>
        <w:t>Meldungen im Zusammenhang mit der S</w:t>
      </w:r>
      <w:r w:rsidR="002C019B">
        <w:rPr>
          <w:b/>
        </w:rPr>
        <w:t>ARS</w:t>
      </w:r>
      <w:r w:rsidR="001C7DB3">
        <w:rPr>
          <w:b/>
        </w:rPr>
        <w:t>-CoV 2 Pandemie</w:t>
      </w:r>
    </w:p>
    <w:p w:rsidR="00292310" w:rsidRDefault="00292310"/>
    <w:p w:rsidR="000F5FD9" w:rsidRDefault="00E33CA9" w:rsidP="000F5FD9">
      <w:pPr>
        <w:jc w:val="center"/>
        <w:rPr>
          <w:b/>
        </w:rPr>
      </w:pPr>
      <w:r w:rsidRPr="00E33CA9">
        <w:rPr>
          <w:b/>
        </w:rPr>
        <w:t>Achtung!</w:t>
      </w:r>
    </w:p>
    <w:p w:rsidR="00DF39D2" w:rsidRDefault="00DF39D2" w:rsidP="00A0030D">
      <w:pPr>
        <w:jc w:val="both"/>
      </w:pPr>
      <w:r w:rsidRPr="000F5FD9">
        <w:t xml:space="preserve">Melden Sie in diesem Formular die </w:t>
      </w:r>
      <w:r w:rsidRPr="000F5FD9">
        <w:rPr>
          <w:b/>
          <w:u w:val="single"/>
        </w:rPr>
        <w:t>Schließung ihrer Einrichtung</w:t>
      </w:r>
      <w:r w:rsidRPr="000F5FD9">
        <w:t xml:space="preserve"> oder </w:t>
      </w:r>
      <w:r w:rsidRPr="000F5FD9">
        <w:rPr>
          <w:b/>
          <w:u w:val="single"/>
        </w:rPr>
        <w:t>einzelner Gruppen</w:t>
      </w:r>
      <w:r w:rsidRPr="000F5FD9">
        <w:t xml:space="preserve"> </w:t>
      </w:r>
      <w:r w:rsidR="001C7DB3" w:rsidRPr="000F5FD9">
        <w:t xml:space="preserve">sowie </w:t>
      </w:r>
      <w:r w:rsidR="00402473" w:rsidRPr="000F5FD9">
        <w:rPr>
          <w:b/>
          <w:u w:val="single"/>
        </w:rPr>
        <w:t>alle Infektio</w:t>
      </w:r>
      <w:r w:rsidR="00547F88">
        <w:rPr>
          <w:b/>
          <w:u w:val="single"/>
        </w:rPr>
        <w:t>n</w:t>
      </w:r>
      <w:r w:rsidR="00402473" w:rsidRPr="000F5FD9">
        <w:rPr>
          <w:b/>
          <w:u w:val="single"/>
        </w:rPr>
        <w:t>sfälle von Kindern und Beschäftigten</w:t>
      </w:r>
      <w:r w:rsidR="000F5FD9" w:rsidRPr="000F5FD9">
        <w:t>,</w:t>
      </w:r>
      <w:r w:rsidR="00402473" w:rsidRPr="000F5FD9">
        <w:t xml:space="preserve"> </w:t>
      </w:r>
      <w:r w:rsidR="001C7DB3" w:rsidRPr="000F5FD9">
        <w:t>die i</w:t>
      </w:r>
      <w:r w:rsidR="00276760" w:rsidRPr="000F5FD9">
        <w:t>m</w:t>
      </w:r>
      <w:r w:rsidR="001C7DB3" w:rsidRPr="000F5FD9">
        <w:t xml:space="preserve"> o.g. Zusammenhang</w:t>
      </w:r>
      <w:r w:rsidR="00A0030D">
        <w:t xml:space="preserve"> </w:t>
      </w:r>
      <w:r w:rsidR="001C7DB3" w:rsidRPr="000F5FD9">
        <w:t>stehen</w:t>
      </w:r>
      <w:r w:rsidR="00402473" w:rsidRPr="000F5FD9">
        <w:t xml:space="preserve">. </w:t>
      </w:r>
      <w:r w:rsidR="00EB61DD">
        <w:t>S</w:t>
      </w:r>
      <w:r w:rsidR="001C7DB3" w:rsidRPr="000F5FD9">
        <w:t>owohl bei weiteren Gruppenschließung</w:t>
      </w:r>
      <w:r w:rsidR="00276760" w:rsidRPr="000F5FD9">
        <w:t>en</w:t>
      </w:r>
      <w:r w:rsidR="001C7DB3" w:rsidRPr="000F5FD9">
        <w:t xml:space="preserve"> oder einer Komplettschließung als auch bei Bekanntwerden weiterer Infektionen von Kindern und Beschäftigen</w:t>
      </w:r>
      <w:r w:rsidR="00EB61DD">
        <w:t xml:space="preserve"> sind </w:t>
      </w:r>
      <w:r w:rsidR="00EB61DD" w:rsidRPr="000F5FD9">
        <w:rPr>
          <w:b/>
          <w:u w:val="single"/>
        </w:rPr>
        <w:t>Folgemeldungen</w:t>
      </w:r>
      <w:r w:rsidR="00EB61DD">
        <w:rPr>
          <w:b/>
          <w:u w:val="single"/>
        </w:rPr>
        <w:t xml:space="preserve"> </w:t>
      </w:r>
      <w:r w:rsidR="00402473" w:rsidRPr="000F5FD9">
        <w:t>vorzunehmen</w:t>
      </w:r>
      <w:r w:rsidR="007603B0" w:rsidRPr="000F5FD9">
        <w:t>.</w:t>
      </w:r>
      <w:r w:rsidR="00EB61DD">
        <w:rPr>
          <w:color w:val="0070C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2A2C" w:rsidTr="00192A2C">
        <w:tc>
          <w:tcPr>
            <w:tcW w:w="9062" w:type="dxa"/>
          </w:tcPr>
          <w:p w:rsidR="00192A2C" w:rsidRPr="00192A2C" w:rsidRDefault="00192A2C">
            <w:pPr>
              <w:rPr>
                <w:sz w:val="16"/>
                <w:szCs w:val="16"/>
              </w:rPr>
            </w:pPr>
          </w:p>
          <w:p w:rsidR="00192A2C" w:rsidRPr="00192A2C" w:rsidRDefault="00192A2C">
            <w:pPr>
              <w:rPr>
                <w:sz w:val="16"/>
                <w:szCs w:val="16"/>
              </w:rPr>
            </w:pPr>
          </w:p>
          <w:p w:rsidR="00192A2C" w:rsidRPr="00192A2C" w:rsidRDefault="00192A2C">
            <w:pPr>
              <w:rPr>
                <w:sz w:val="16"/>
                <w:szCs w:val="16"/>
              </w:rPr>
            </w:pPr>
            <w:r w:rsidRPr="00192A2C">
              <w:rPr>
                <w:sz w:val="16"/>
                <w:szCs w:val="16"/>
              </w:rPr>
              <w:t>Name, Anschrift der Kindertageseinrichtung</w:t>
            </w:r>
          </w:p>
        </w:tc>
      </w:tr>
      <w:tr w:rsidR="00192A2C" w:rsidTr="00192A2C">
        <w:tc>
          <w:tcPr>
            <w:tcW w:w="9062" w:type="dxa"/>
          </w:tcPr>
          <w:p w:rsidR="00192A2C" w:rsidRPr="00192A2C" w:rsidRDefault="00192A2C">
            <w:pPr>
              <w:rPr>
                <w:sz w:val="16"/>
                <w:szCs w:val="16"/>
              </w:rPr>
            </w:pPr>
          </w:p>
          <w:p w:rsidR="00192A2C" w:rsidRPr="00192A2C" w:rsidRDefault="00CC7890" w:rsidP="00967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LVR/ </w:t>
            </w:r>
            <w:r w:rsidR="008F1C51">
              <w:rPr>
                <w:sz w:val="16"/>
                <w:szCs w:val="16"/>
              </w:rPr>
              <w:t>LWL</w:t>
            </w:r>
            <w:r w:rsidR="00192A2C" w:rsidRPr="00192A2C">
              <w:rPr>
                <w:sz w:val="16"/>
                <w:szCs w:val="16"/>
              </w:rPr>
              <w:t>-Aktenzeichen:</w:t>
            </w:r>
          </w:p>
        </w:tc>
      </w:tr>
    </w:tbl>
    <w:p w:rsidR="00192A2C" w:rsidRDefault="00192A2C"/>
    <w:p w:rsidR="0001766E" w:rsidRDefault="0001766E"/>
    <w:p w:rsidR="00292310" w:rsidRPr="00844239" w:rsidRDefault="00DA2D03">
      <w:pPr>
        <w:rPr>
          <w:b/>
        </w:rPr>
      </w:pPr>
      <w:sdt>
        <w:sdtPr>
          <w:rPr>
            <w:b/>
          </w:rPr>
          <w:id w:val="-142187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DE">
            <w:rPr>
              <w:rFonts w:ascii="MS Gothic" w:eastAsia="MS Gothic" w:hAnsi="MS Gothic" w:hint="eastAsia"/>
              <w:b/>
            </w:rPr>
            <w:t>☐</w:t>
          </w:r>
        </w:sdtContent>
      </w:sdt>
      <w:r w:rsidR="003111DE">
        <w:rPr>
          <w:b/>
        </w:rPr>
        <w:t xml:space="preserve"> </w:t>
      </w:r>
      <w:r w:rsidR="00844239" w:rsidRPr="00844239">
        <w:rPr>
          <w:b/>
        </w:rPr>
        <w:t>Erstmeldung</w:t>
      </w:r>
      <w:r w:rsidR="003111DE">
        <w:rPr>
          <w:b/>
        </w:rPr>
        <w:tab/>
      </w:r>
      <w:r w:rsidR="003111DE">
        <w:rPr>
          <w:b/>
        </w:rPr>
        <w:tab/>
      </w:r>
      <w:sdt>
        <w:sdtPr>
          <w:rPr>
            <w:b/>
          </w:rPr>
          <w:id w:val="183178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1DE">
            <w:rPr>
              <w:rFonts w:ascii="MS Gothic" w:eastAsia="MS Gothic" w:hAnsi="MS Gothic" w:hint="eastAsia"/>
              <w:b/>
            </w:rPr>
            <w:t>☐</w:t>
          </w:r>
        </w:sdtContent>
      </w:sdt>
      <w:r w:rsidR="003111DE">
        <w:rPr>
          <w:b/>
        </w:rPr>
        <w:t xml:space="preserve"> </w:t>
      </w:r>
      <w:r w:rsidR="00F315BE" w:rsidRPr="00844239">
        <w:rPr>
          <w:b/>
        </w:rPr>
        <w:t>Folge</w:t>
      </w:r>
      <w:r w:rsidR="00DD4092" w:rsidRPr="00844239">
        <w:rPr>
          <w:b/>
        </w:rPr>
        <w:t>meldung</w:t>
      </w:r>
    </w:p>
    <w:p w:rsidR="00DD4092" w:rsidRDefault="00DD4092"/>
    <w:p w:rsidR="003111DE" w:rsidRDefault="003111DE"/>
    <w:tbl>
      <w:tblPr>
        <w:tblStyle w:val="Tabellenraster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956"/>
      </w:tblGrid>
      <w:tr w:rsidR="00192A2C" w:rsidTr="00BA67FA">
        <w:trPr>
          <w:trHeight w:val="523"/>
        </w:trPr>
        <w:tc>
          <w:tcPr>
            <w:tcW w:w="956" w:type="dxa"/>
          </w:tcPr>
          <w:p w:rsidR="00192A2C" w:rsidRDefault="00192A2C" w:rsidP="00192A2C"/>
        </w:tc>
      </w:tr>
    </w:tbl>
    <w:p w:rsidR="00292310" w:rsidRDefault="00271A73">
      <w:r>
        <w:t xml:space="preserve">Anzahl </w:t>
      </w:r>
      <w:r w:rsidR="00192A2C">
        <w:t>Kinder</w:t>
      </w:r>
      <w:r w:rsidR="00402473">
        <w:t xml:space="preserve"> (</w:t>
      </w:r>
      <w:r w:rsidR="00276760">
        <w:t xml:space="preserve">Bei Folgemeldung: </w:t>
      </w:r>
      <w:r w:rsidR="00402473">
        <w:t>Insgesamt</w:t>
      </w:r>
      <w:r w:rsidR="007603B0">
        <w:t xml:space="preserve"> - </w:t>
      </w:r>
      <w:r w:rsidR="00402473">
        <w:t xml:space="preserve">Nicht nur Veränderungen ggü. der Erstmeldung) </w:t>
      </w:r>
    </w:p>
    <w:p w:rsidR="00D71C65" w:rsidRDefault="00D71C65"/>
    <w:tbl>
      <w:tblPr>
        <w:tblStyle w:val="Tabellenraster"/>
        <w:tblpPr w:leftFromText="141" w:rightFromText="141" w:vertAnchor="text" w:tblpY="99"/>
        <w:tblW w:w="0" w:type="auto"/>
        <w:tblLook w:val="04A0" w:firstRow="1" w:lastRow="0" w:firstColumn="1" w:lastColumn="0" w:noHBand="0" w:noVBand="1"/>
      </w:tblPr>
      <w:tblGrid>
        <w:gridCol w:w="966"/>
      </w:tblGrid>
      <w:tr w:rsidR="00842651" w:rsidTr="00BA67FA">
        <w:trPr>
          <w:trHeight w:val="546"/>
        </w:trPr>
        <w:tc>
          <w:tcPr>
            <w:tcW w:w="966" w:type="dxa"/>
          </w:tcPr>
          <w:p w:rsidR="00842651" w:rsidRDefault="00842651" w:rsidP="00842651"/>
        </w:tc>
      </w:tr>
    </w:tbl>
    <w:p w:rsidR="00292310" w:rsidRDefault="00271A73" w:rsidP="00250C29">
      <w:r>
        <w:t xml:space="preserve">Anzahl </w:t>
      </w:r>
      <w:r w:rsidR="00250C29">
        <w:t>M</w:t>
      </w:r>
      <w:r w:rsidR="00192A2C">
        <w:t>itarbeitende</w:t>
      </w:r>
      <w:r w:rsidR="00402473">
        <w:t xml:space="preserve"> (</w:t>
      </w:r>
      <w:r w:rsidR="00276760">
        <w:t xml:space="preserve">Bei Folgemeldung: </w:t>
      </w:r>
      <w:r w:rsidR="00402473">
        <w:t>Insgesamt</w:t>
      </w:r>
      <w:r w:rsidR="007603B0">
        <w:t xml:space="preserve"> - </w:t>
      </w:r>
      <w:r w:rsidR="00402473">
        <w:t>Nicht nur Veränderungen ggü. der Erstmeldung)</w:t>
      </w:r>
    </w:p>
    <w:p w:rsidR="00192A2C" w:rsidRDefault="00192A2C"/>
    <w:p w:rsidR="00292310" w:rsidRDefault="00192A2C">
      <w:r>
        <w:t>d</w:t>
      </w:r>
      <w:r w:rsidR="00292310">
        <w:t xml:space="preserve">er Einrichtung wurden aktuell positiv </w:t>
      </w:r>
      <w:r>
        <w:t>auf das Corona</w:t>
      </w:r>
      <w:r w:rsidR="00E33CA9">
        <w:t>- V</w:t>
      </w:r>
      <w:r>
        <w:t xml:space="preserve">irus </w:t>
      </w:r>
      <w:r w:rsidR="00292310">
        <w:t>getestet</w:t>
      </w:r>
      <w:r w:rsidR="00002A12">
        <w:t>.</w:t>
      </w:r>
    </w:p>
    <w:p w:rsidR="003111DE" w:rsidRDefault="003111DE"/>
    <w:p w:rsidR="00F315BE" w:rsidRDefault="00F315BE">
      <w:r>
        <w:t>Bei</w:t>
      </w:r>
    </w:p>
    <w:p w:rsidR="00967720" w:rsidRDefault="00967720"/>
    <w:tbl>
      <w:tblPr>
        <w:tblStyle w:val="Tabellenraster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953"/>
      </w:tblGrid>
      <w:tr w:rsidR="00967720" w:rsidTr="00BA67FA">
        <w:trPr>
          <w:trHeight w:val="542"/>
        </w:trPr>
        <w:tc>
          <w:tcPr>
            <w:tcW w:w="953" w:type="dxa"/>
          </w:tcPr>
          <w:p w:rsidR="00967720" w:rsidRDefault="00967720" w:rsidP="00FC3D01"/>
        </w:tc>
      </w:tr>
    </w:tbl>
    <w:p w:rsidR="00967720" w:rsidRDefault="00967720" w:rsidP="00967720">
      <w:r>
        <w:t>Anzahl Kinder</w:t>
      </w:r>
      <w:r w:rsidR="00402473">
        <w:t xml:space="preserve"> (</w:t>
      </w:r>
      <w:r w:rsidR="00276760">
        <w:t xml:space="preserve">Bei Folgemeldung: </w:t>
      </w:r>
      <w:r w:rsidR="00402473">
        <w:t>Insgesamt</w:t>
      </w:r>
      <w:r w:rsidR="007603B0">
        <w:t xml:space="preserve"> -</w:t>
      </w:r>
      <w:r w:rsidR="00844239">
        <w:t xml:space="preserve"> </w:t>
      </w:r>
      <w:r w:rsidR="00402473">
        <w:t>Nicht nur Veränderungen ggü. der Erstmeldung)</w:t>
      </w:r>
    </w:p>
    <w:p w:rsidR="00D71C65" w:rsidRDefault="00D71C65" w:rsidP="00967720"/>
    <w:tbl>
      <w:tblPr>
        <w:tblStyle w:val="Tabellenraster"/>
        <w:tblpPr w:leftFromText="141" w:rightFromText="141" w:vertAnchor="text" w:tblpY="99"/>
        <w:tblW w:w="0" w:type="auto"/>
        <w:tblLook w:val="04A0" w:firstRow="1" w:lastRow="0" w:firstColumn="1" w:lastColumn="0" w:noHBand="0" w:noVBand="1"/>
      </w:tblPr>
      <w:tblGrid>
        <w:gridCol w:w="974"/>
      </w:tblGrid>
      <w:tr w:rsidR="00967720" w:rsidTr="00BA67FA">
        <w:trPr>
          <w:trHeight w:val="562"/>
        </w:trPr>
        <w:tc>
          <w:tcPr>
            <w:tcW w:w="974" w:type="dxa"/>
          </w:tcPr>
          <w:p w:rsidR="00967720" w:rsidRDefault="00967720" w:rsidP="00FC3D01"/>
        </w:tc>
      </w:tr>
    </w:tbl>
    <w:p w:rsidR="00967720" w:rsidRDefault="00967720" w:rsidP="00967720">
      <w:r>
        <w:t>Anzahl Mitarbeitende</w:t>
      </w:r>
      <w:r w:rsidR="00402473">
        <w:t xml:space="preserve"> (</w:t>
      </w:r>
      <w:r w:rsidR="00276760">
        <w:t xml:space="preserve">Bei Folgemeldung: </w:t>
      </w:r>
      <w:r w:rsidR="00402473">
        <w:t>Insgesamt</w:t>
      </w:r>
      <w:r w:rsidR="007603B0">
        <w:t xml:space="preserve"> - </w:t>
      </w:r>
      <w:r w:rsidR="00402473">
        <w:t>Nicht nur Veränderungen ggü. der Erstmeldung)</w:t>
      </w:r>
    </w:p>
    <w:p w:rsidR="00967720" w:rsidRDefault="00967720" w:rsidP="00967720"/>
    <w:p w:rsidR="00967720" w:rsidRDefault="00967720" w:rsidP="00967720">
      <w:r>
        <w:t xml:space="preserve">der Einrichtung </w:t>
      </w:r>
      <w:r w:rsidR="00E33CA9">
        <w:t>wurde seitens der Gesundheitsbehörde eine Quarantäne angeordnet</w:t>
      </w:r>
      <w:r w:rsidR="00DF39D2">
        <w:t xml:space="preserve"> oder durch den Träger vorsorglich eine solche vorgenommen</w:t>
      </w:r>
      <w:r>
        <w:t>.</w:t>
      </w:r>
    </w:p>
    <w:p w:rsidR="00292310" w:rsidRDefault="00292310"/>
    <w:p w:rsidR="00292310" w:rsidRPr="00B85456" w:rsidRDefault="00B85456" w:rsidP="00D71C65">
      <w:pPr>
        <w:tabs>
          <w:tab w:val="left" w:pos="284"/>
        </w:tabs>
        <w:rPr>
          <w:u w:val="single"/>
        </w:rPr>
      </w:pPr>
      <w:r w:rsidRPr="00B85456">
        <w:rPr>
          <w:u w:val="single"/>
        </w:rPr>
        <w:t>Maßnahme</w:t>
      </w:r>
    </w:p>
    <w:p w:rsidR="00A4653D" w:rsidRDefault="00A4653D" w:rsidP="00D71C65">
      <w:pPr>
        <w:tabs>
          <w:tab w:val="left" w:pos="284"/>
        </w:tabs>
      </w:pPr>
    </w:p>
    <w:p w:rsidR="00292310" w:rsidRDefault="00DA2D03">
      <w:sdt>
        <w:sdtPr>
          <w:id w:val="17331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FA">
            <w:rPr>
              <w:rFonts w:ascii="MS Gothic" w:eastAsia="MS Gothic" w:hAnsi="MS Gothic" w:hint="eastAsia"/>
            </w:rPr>
            <w:t>☐</w:t>
          </w:r>
        </w:sdtContent>
      </w:sdt>
      <w:r w:rsidR="00BA67FA">
        <w:t xml:space="preserve"> </w:t>
      </w:r>
      <w:r w:rsidR="00002A12">
        <w:t>Geschlossene Einrichtung</w:t>
      </w:r>
      <w:r w:rsidR="00292310">
        <w:t>:</w:t>
      </w:r>
    </w:p>
    <w:p w:rsidR="00192A2C" w:rsidRDefault="00192A2C"/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8892"/>
      </w:tblGrid>
      <w:tr w:rsidR="00192A2C" w:rsidTr="00BA67FA">
        <w:trPr>
          <w:trHeight w:val="1408"/>
        </w:trPr>
        <w:tc>
          <w:tcPr>
            <w:tcW w:w="8892" w:type="dxa"/>
          </w:tcPr>
          <w:p w:rsidR="00192A2C" w:rsidRDefault="00D71C65" w:rsidP="00844239">
            <w:pPr>
              <w:pStyle w:val="Listenabsatz"/>
              <w:tabs>
                <w:tab w:val="left" w:pos="4811"/>
              </w:tabs>
              <w:ind w:hanging="687"/>
            </w:pPr>
            <w:r>
              <w:t xml:space="preserve">Erster </w:t>
            </w:r>
            <w:r w:rsidR="00967720">
              <w:t>Tag</w:t>
            </w:r>
            <w:r w:rsidR="00F55CA3">
              <w:t xml:space="preserve"> der Schließung</w:t>
            </w:r>
            <w:r w:rsidR="00844239">
              <w:tab/>
            </w:r>
            <w:r>
              <w:t>L</w:t>
            </w:r>
            <w:r w:rsidR="00967720">
              <w:t>etzter Tag</w:t>
            </w:r>
            <w:r w:rsidR="00F55CA3">
              <w:t xml:space="preserve"> der Schließung</w:t>
            </w:r>
          </w:p>
          <w:p w:rsidR="00F55CA3" w:rsidRDefault="00F55CA3" w:rsidP="00844239">
            <w:pPr>
              <w:pStyle w:val="Listenabsatz"/>
              <w:tabs>
                <w:tab w:val="left" w:pos="4811"/>
              </w:tabs>
              <w:ind w:hanging="687"/>
            </w:pPr>
            <w:r>
              <w:t xml:space="preserve">TT.MM.JJJJ </w:t>
            </w:r>
            <w:r w:rsidR="00844239">
              <w:tab/>
              <w:t>T</w:t>
            </w:r>
            <w:r>
              <w:t>T.</w:t>
            </w:r>
            <w:r w:rsidR="00E33CA9">
              <w:t xml:space="preserve"> </w:t>
            </w:r>
            <w:r>
              <w:t>MM.JJJJ</w:t>
            </w:r>
          </w:p>
          <w:p w:rsidR="00F55CA3" w:rsidRPr="00F55CA3" w:rsidRDefault="00F55CA3" w:rsidP="00F55CA3">
            <w:pPr>
              <w:pStyle w:val="Listenabsatz"/>
              <w:ind w:hanging="687"/>
            </w:pPr>
          </w:p>
        </w:tc>
      </w:tr>
    </w:tbl>
    <w:p w:rsidR="0001766E" w:rsidRDefault="0001766E" w:rsidP="00BA67FA">
      <w:pPr>
        <w:spacing w:line="259" w:lineRule="auto"/>
      </w:pPr>
    </w:p>
    <w:p w:rsidR="0001766E" w:rsidRDefault="0001766E" w:rsidP="00BA67FA">
      <w:pPr>
        <w:spacing w:line="259" w:lineRule="auto"/>
      </w:pPr>
    </w:p>
    <w:p w:rsidR="0001766E" w:rsidRPr="0001766E" w:rsidRDefault="00DA2D03" w:rsidP="00BA67FA">
      <w:pPr>
        <w:spacing w:line="259" w:lineRule="auto"/>
      </w:pPr>
      <w:sdt>
        <w:sdtPr>
          <w:id w:val="-198884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53">
            <w:rPr>
              <w:rFonts w:ascii="MS Gothic" w:eastAsia="MS Gothic" w:hAnsi="MS Gothic" w:hint="eastAsia"/>
            </w:rPr>
            <w:t>☐</w:t>
          </w:r>
        </w:sdtContent>
      </w:sdt>
      <w:r w:rsidR="00BA67FA">
        <w:t xml:space="preserve"> </w:t>
      </w:r>
      <w:r w:rsidR="00271A73">
        <w:t>Geschlossene Gruppe(n)</w:t>
      </w:r>
      <w:r w:rsidR="00092A8A">
        <w:t>:</w:t>
      </w:r>
    </w:p>
    <w:p w:rsidR="00192A2C" w:rsidRDefault="00192A2C" w:rsidP="00192A2C">
      <w:pPr>
        <w:ind w:left="705"/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8888"/>
      </w:tblGrid>
      <w:tr w:rsidR="00192A2C" w:rsidTr="00BA67FA">
        <w:trPr>
          <w:trHeight w:val="1482"/>
        </w:trPr>
        <w:tc>
          <w:tcPr>
            <w:tcW w:w="8888" w:type="dxa"/>
          </w:tcPr>
          <w:p w:rsidR="00967720" w:rsidRDefault="00967720" w:rsidP="00844239">
            <w:pPr>
              <w:tabs>
                <w:tab w:val="left" w:pos="2444"/>
                <w:tab w:val="left" w:pos="5677"/>
              </w:tabs>
            </w:pPr>
            <w:r>
              <w:t>Anzahl der Gruppen</w:t>
            </w:r>
            <w:r w:rsidR="00844239">
              <w:tab/>
            </w:r>
            <w:r w:rsidR="00D71C65">
              <w:t>E</w:t>
            </w:r>
            <w:r>
              <w:t xml:space="preserve">rster </w:t>
            </w:r>
            <w:r w:rsidR="00D71C65">
              <w:t>Tag der Schließung</w:t>
            </w:r>
            <w:r w:rsidR="00844239">
              <w:tab/>
            </w:r>
            <w:r w:rsidR="00D71C65">
              <w:t>L</w:t>
            </w:r>
            <w:r>
              <w:t xml:space="preserve">etzter </w:t>
            </w:r>
            <w:r w:rsidR="00D71C65">
              <w:t>Tag der Schließung</w:t>
            </w:r>
          </w:p>
          <w:p w:rsidR="00002A12" w:rsidRDefault="00844239" w:rsidP="00844239">
            <w:pPr>
              <w:tabs>
                <w:tab w:val="left" w:pos="2444"/>
                <w:tab w:val="left" w:pos="5677"/>
              </w:tabs>
            </w:pPr>
            <w:r>
              <w:tab/>
              <w:t>TT.MM.JJJJ</w:t>
            </w:r>
            <w:r>
              <w:tab/>
            </w:r>
            <w:r w:rsidR="00F55CA3">
              <w:t>TT.</w:t>
            </w:r>
            <w:r w:rsidR="00E33CA9">
              <w:t xml:space="preserve"> </w:t>
            </w:r>
            <w:r w:rsidR="00F55CA3">
              <w:t>MM.JJJJ</w:t>
            </w:r>
          </w:p>
          <w:p w:rsidR="00BA67FA" w:rsidRDefault="00BA67FA" w:rsidP="00844239">
            <w:pPr>
              <w:tabs>
                <w:tab w:val="left" w:pos="2444"/>
                <w:tab w:val="left" w:pos="5677"/>
              </w:tabs>
            </w:pPr>
          </w:p>
          <w:p w:rsidR="00BA67FA" w:rsidRPr="00BA67FA" w:rsidRDefault="00BA67FA" w:rsidP="00844239">
            <w:pPr>
              <w:tabs>
                <w:tab w:val="left" w:pos="2444"/>
                <w:tab w:val="left" w:pos="5677"/>
              </w:tabs>
            </w:pPr>
            <w:r>
              <w:tab/>
            </w:r>
            <w:r>
              <w:tab/>
              <w:t xml:space="preserve"> </w:t>
            </w:r>
          </w:p>
        </w:tc>
      </w:tr>
    </w:tbl>
    <w:p w:rsidR="00D04E4E" w:rsidRDefault="00D04E4E" w:rsidP="00D04E4E"/>
    <w:p w:rsidR="00BA67FA" w:rsidRDefault="00BA67FA" w:rsidP="00D04E4E"/>
    <w:tbl>
      <w:tblPr>
        <w:tblStyle w:val="Tabellenraster"/>
        <w:tblpPr w:leftFromText="141" w:rightFromText="141" w:vertAnchor="text" w:horzAnchor="page" w:tblpX="3632" w:tblpY="24"/>
        <w:tblW w:w="0" w:type="auto"/>
        <w:tblLook w:val="04A0" w:firstRow="1" w:lastRow="0" w:firstColumn="1" w:lastColumn="0" w:noHBand="0" w:noVBand="1"/>
      </w:tblPr>
      <w:tblGrid>
        <w:gridCol w:w="421"/>
      </w:tblGrid>
      <w:tr w:rsidR="00D04E4E" w:rsidTr="00D04E4E">
        <w:tc>
          <w:tcPr>
            <w:tcW w:w="421" w:type="dxa"/>
          </w:tcPr>
          <w:p w:rsidR="00D04E4E" w:rsidRDefault="00D04E4E" w:rsidP="00D04E4E"/>
        </w:tc>
      </w:tr>
    </w:tbl>
    <w:tbl>
      <w:tblPr>
        <w:tblStyle w:val="Tabellenraster"/>
        <w:tblpPr w:leftFromText="141" w:rightFromText="141" w:vertAnchor="text" w:horzAnchor="page" w:tblpX="6538" w:tblpY="24"/>
        <w:tblW w:w="0" w:type="auto"/>
        <w:tblLook w:val="04A0" w:firstRow="1" w:lastRow="0" w:firstColumn="1" w:lastColumn="0" w:noHBand="0" w:noVBand="1"/>
      </w:tblPr>
      <w:tblGrid>
        <w:gridCol w:w="421"/>
      </w:tblGrid>
      <w:tr w:rsidR="00B85456" w:rsidTr="00B85456">
        <w:tc>
          <w:tcPr>
            <w:tcW w:w="421" w:type="dxa"/>
          </w:tcPr>
          <w:p w:rsidR="00B85456" w:rsidRDefault="00B85456" w:rsidP="00B85456"/>
        </w:tc>
      </w:tr>
    </w:tbl>
    <w:p w:rsidR="00A4653D" w:rsidRDefault="00D04E4E" w:rsidP="00B85456">
      <w:r>
        <w:t>Entschieden durch:</w:t>
      </w:r>
      <w:r>
        <w:tab/>
        <w:t xml:space="preserve">Gesundheitsamt </w:t>
      </w:r>
      <w:r w:rsidR="00B85456">
        <w:t>Träger</w:t>
      </w:r>
    </w:p>
    <w:p w:rsidR="00B85456" w:rsidRDefault="00B85456" w:rsidP="00B85456">
      <w:pPr>
        <w:tabs>
          <w:tab w:val="left" w:pos="284"/>
        </w:tabs>
      </w:pPr>
    </w:p>
    <w:p w:rsidR="00B85456" w:rsidRDefault="00B85456" w:rsidP="00B85456">
      <w:pPr>
        <w:tabs>
          <w:tab w:val="left" w:pos="284"/>
        </w:tabs>
      </w:pPr>
      <w:r>
        <w:t xml:space="preserve">Das Jugendamt </w:t>
      </w:r>
      <w:r w:rsidR="00F55CA3">
        <w:t>wurde informiert am:</w:t>
      </w:r>
      <w:r w:rsidR="00844239">
        <w:tab/>
      </w:r>
      <w:r w:rsidR="00F55CA3">
        <w:t>TT.MM.JJJJ</w:t>
      </w:r>
    </w:p>
    <w:p w:rsidR="00B85456" w:rsidRDefault="00B85456" w:rsidP="00B85456"/>
    <w:p w:rsidR="00A4653D" w:rsidRDefault="00A4653D" w:rsidP="00192A2C">
      <w:pPr>
        <w:ind w:left="705"/>
        <w:rPr>
          <w:sz w:val="16"/>
          <w:szCs w:val="16"/>
        </w:rPr>
      </w:pPr>
    </w:p>
    <w:p w:rsidR="00BA67FA" w:rsidRDefault="00BA67FA" w:rsidP="00192A2C">
      <w:pPr>
        <w:ind w:left="705"/>
        <w:rPr>
          <w:sz w:val="16"/>
          <w:szCs w:val="16"/>
        </w:rPr>
      </w:pPr>
    </w:p>
    <w:p w:rsidR="008F1C51" w:rsidRPr="00D71C65" w:rsidRDefault="008F1C51" w:rsidP="00D7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D71C65">
        <w:rPr>
          <w:u w:val="single"/>
        </w:rPr>
        <w:t>Hinweis:</w:t>
      </w:r>
    </w:p>
    <w:p w:rsidR="00B93F36" w:rsidRDefault="00292310" w:rsidP="00D7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92A2C">
        <w:t xml:space="preserve">Bitte übermitteln Sie diese Daten </w:t>
      </w:r>
      <w:r w:rsidR="00314A17">
        <w:t>auss</w:t>
      </w:r>
      <w:r w:rsidR="00002A12">
        <w:t xml:space="preserve">chließlich </w:t>
      </w:r>
      <w:r w:rsidR="00777C24">
        <w:t xml:space="preserve">an folgende </w:t>
      </w:r>
      <w:r w:rsidR="003B6AB8">
        <w:t>E-Mail</w:t>
      </w:r>
      <w:r w:rsidR="00B93F36">
        <w:t xml:space="preserve">-Adresse: </w:t>
      </w:r>
    </w:p>
    <w:p w:rsidR="007A1A2A" w:rsidRDefault="00DA2D03" w:rsidP="00D7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hyperlink r:id="rId5" w:history="1">
        <w:r w:rsidR="00CC7890" w:rsidRPr="00EA6FEF">
          <w:rPr>
            <w:rStyle w:val="Hyperlink"/>
            <w:b/>
          </w:rPr>
          <w:t>meldung47-kita@lwl.org</w:t>
        </w:r>
      </w:hyperlink>
    </w:p>
    <w:p w:rsidR="00CC7890" w:rsidRPr="00B93F36" w:rsidRDefault="00CC7890" w:rsidP="00D7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92310" w:rsidRDefault="00292310" w:rsidP="00D7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92A2C">
        <w:t xml:space="preserve">Bitte informieren Sie </w:t>
      </w:r>
      <w:r w:rsidR="00A4653D">
        <w:t>das</w:t>
      </w:r>
      <w:r w:rsidR="00777C24">
        <w:t xml:space="preserve"> </w:t>
      </w:r>
      <w:r w:rsidR="00A4653D">
        <w:t>LWL-</w:t>
      </w:r>
      <w:r w:rsidR="00250C29">
        <w:t>Landesjugend</w:t>
      </w:r>
      <w:r w:rsidR="00BC5898">
        <w:t>a</w:t>
      </w:r>
      <w:r w:rsidR="00250C29">
        <w:t xml:space="preserve">mt </w:t>
      </w:r>
      <w:r w:rsidR="00192A2C" w:rsidRPr="00192A2C">
        <w:t xml:space="preserve">im weiteren Verlauf </w:t>
      </w:r>
      <w:r w:rsidRPr="00192A2C">
        <w:t xml:space="preserve">ebenfalls unter Verwendung dieses </w:t>
      </w:r>
      <w:r w:rsidR="00C32438">
        <w:t>Formulars</w:t>
      </w:r>
      <w:r w:rsidRPr="00192A2C">
        <w:t xml:space="preserve"> </w:t>
      </w:r>
      <w:r w:rsidR="00192A2C" w:rsidRPr="00192A2C">
        <w:t xml:space="preserve">unverzüglich </w:t>
      </w:r>
      <w:r w:rsidRPr="00192A2C">
        <w:t xml:space="preserve">über die Anzahl </w:t>
      </w:r>
      <w:r w:rsidR="00250C29">
        <w:t xml:space="preserve">etwaiger </w:t>
      </w:r>
      <w:r w:rsidR="00192A2C" w:rsidRPr="00192A2C">
        <w:t xml:space="preserve">weiterer </w:t>
      </w:r>
      <w:r w:rsidR="007A1A2A" w:rsidRPr="00192A2C">
        <w:t>positiver Ergebnisse bei Folgetestungen</w:t>
      </w:r>
      <w:r w:rsidR="00192A2C" w:rsidRPr="00192A2C">
        <w:t xml:space="preserve"> von Kindern und Mitarbeitenden </w:t>
      </w:r>
      <w:r w:rsidR="00F315BE">
        <w:t xml:space="preserve">oder einer Verlängerung der Schließzeit </w:t>
      </w:r>
      <w:r w:rsidR="00192A2C" w:rsidRPr="00192A2C">
        <w:t>dieser Einrichtung.</w:t>
      </w:r>
    </w:p>
    <w:p w:rsidR="00D71C65" w:rsidRPr="00192A2C" w:rsidRDefault="00D71C65" w:rsidP="00D7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Sofern Ihnen der letzte Tag der Schließung </w:t>
      </w:r>
      <w:r w:rsidR="00F315BE">
        <w:t>aktuell noch nicht bekannt ist</w:t>
      </w:r>
      <w:r w:rsidR="00DD4092">
        <w:t>, informi</w:t>
      </w:r>
      <w:r w:rsidR="00F315BE">
        <w:t>eren Sie uns</w:t>
      </w:r>
      <w:r w:rsidR="00A4653D">
        <w:t xml:space="preserve"> nach Bekanntwerden</w:t>
      </w:r>
      <w:r w:rsidR="00F315BE">
        <w:t xml:space="preserve"> bitte per Folge</w:t>
      </w:r>
      <w:r w:rsidR="00DD4092">
        <w:t>meldung.</w:t>
      </w:r>
    </w:p>
    <w:p w:rsidR="007A1A2A" w:rsidRDefault="007A1A2A" w:rsidP="00292310">
      <w:pPr>
        <w:rPr>
          <w:sz w:val="16"/>
          <w:szCs w:val="16"/>
        </w:rPr>
      </w:pPr>
    </w:p>
    <w:p w:rsidR="00002A12" w:rsidRDefault="00002A12" w:rsidP="00292310">
      <w:pPr>
        <w:rPr>
          <w:sz w:val="16"/>
          <w:szCs w:val="16"/>
        </w:rPr>
      </w:pPr>
    </w:p>
    <w:p w:rsidR="00002A12" w:rsidRDefault="00002A12" w:rsidP="00292310">
      <w:pPr>
        <w:rPr>
          <w:sz w:val="16"/>
          <w:szCs w:val="16"/>
        </w:rPr>
      </w:pPr>
    </w:p>
    <w:p w:rsidR="007A1A2A" w:rsidRDefault="00314A17" w:rsidP="00844239">
      <w:pPr>
        <w:tabs>
          <w:tab w:val="left" w:pos="2268"/>
          <w:tab w:val="left" w:pos="5103"/>
        </w:tabs>
        <w:rPr>
          <w:sz w:val="16"/>
          <w:szCs w:val="16"/>
        </w:rPr>
      </w:pPr>
      <w:r>
        <w:rPr>
          <w:sz w:val="16"/>
          <w:szCs w:val="16"/>
        </w:rPr>
        <w:t>______________</w:t>
      </w:r>
      <w:r>
        <w:rPr>
          <w:sz w:val="16"/>
          <w:szCs w:val="16"/>
        </w:rPr>
        <w:tab/>
        <w:t>______________</w:t>
      </w:r>
      <w:r w:rsidR="00844239">
        <w:rPr>
          <w:sz w:val="16"/>
          <w:szCs w:val="16"/>
        </w:rPr>
        <w:tab/>
      </w:r>
      <w:r w:rsidR="00F315BE">
        <w:rPr>
          <w:sz w:val="16"/>
          <w:szCs w:val="16"/>
        </w:rPr>
        <w:t>_______________</w:t>
      </w:r>
    </w:p>
    <w:p w:rsidR="00BA67FA" w:rsidRDefault="007A1A2A" w:rsidP="00844239">
      <w:pPr>
        <w:tabs>
          <w:tab w:val="left" w:pos="2268"/>
          <w:tab w:val="left" w:pos="5103"/>
        </w:tabs>
        <w:rPr>
          <w:sz w:val="16"/>
          <w:szCs w:val="16"/>
        </w:rPr>
      </w:pPr>
      <w:r>
        <w:rPr>
          <w:sz w:val="16"/>
          <w:szCs w:val="16"/>
        </w:rPr>
        <w:t>Datum</w:t>
      </w:r>
      <w:r w:rsidR="00314A17">
        <w:rPr>
          <w:sz w:val="16"/>
          <w:szCs w:val="16"/>
        </w:rPr>
        <w:tab/>
        <w:t>Meldeperson</w:t>
      </w:r>
      <w:r w:rsidR="00844239">
        <w:rPr>
          <w:sz w:val="16"/>
          <w:szCs w:val="16"/>
        </w:rPr>
        <w:tab/>
      </w:r>
      <w:r w:rsidR="00F315BE">
        <w:rPr>
          <w:sz w:val="16"/>
          <w:szCs w:val="16"/>
        </w:rPr>
        <w:t>Funktion</w:t>
      </w:r>
    </w:p>
    <w:p w:rsidR="00BA67FA" w:rsidRDefault="00BA67FA" w:rsidP="00844239">
      <w:pPr>
        <w:tabs>
          <w:tab w:val="left" w:pos="2268"/>
          <w:tab w:val="left" w:pos="5103"/>
        </w:tabs>
        <w:rPr>
          <w:sz w:val="16"/>
          <w:szCs w:val="16"/>
        </w:rPr>
      </w:pPr>
    </w:p>
    <w:p w:rsidR="00292310" w:rsidRDefault="00F315BE" w:rsidP="00844239">
      <w:pPr>
        <w:tabs>
          <w:tab w:val="left" w:pos="2268"/>
          <w:tab w:val="left" w:pos="510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14A17" w:rsidRDefault="00314A17">
      <w:r w:rsidRPr="002476F7">
        <w:rPr>
          <w:noProof/>
        </w:rPr>
        <mc:AlternateContent>
          <mc:Choice Requires="wps">
            <w:drawing>
              <wp:inline distT="0" distB="0" distL="0" distR="0" wp14:anchorId="3241CD58" wp14:editId="216F6EF4">
                <wp:extent cx="5845818" cy="2406701"/>
                <wp:effectExtent l="0" t="0" r="21590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8" cy="2406701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A17" w:rsidRPr="00DD1561" w:rsidRDefault="00314A17" w:rsidP="00BA67F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DD1561">
                              <w:rPr>
                                <w:b/>
                                <w:sz w:val="16"/>
                              </w:rPr>
                              <w:t>Datenschutzerklärung</w:t>
                            </w:r>
                          </w:p>
                          <w:p w:rsidR="00314A17" w:rsidRPr="00DD1561" w:rsidRDefault="00314A17" w:rsidP="00BA67FA">
                            <w:pPr>
                              <w:pStyle w:val="Textkrper"/>
                              <w:spacing w:before="45" w:line="295" w:lineRule="auto"/>
                              <w:ind w:left="56"/>
                              <w:jc w:val="center"/>
                            </w:pPr>
                            <w:r w:rsidRPr="00DD1561">
                              <w:t>Die zur Verfügung gestellten personenbezogenen Daten werden vom LWL-Landesjugendamt Westfalen ausschließlich zur Erfüllung der ihm nach § 85 Abs. 2 Nr. 6 Sozialgesetzbuch Achtes Buch (SGB VIII) zugewiesenen Aufgabe des Schutzes von Kindern in Tageseinrichtungen erhoben. Die Zulässigkeit der Erhebung der Sozial</w:t>
                            </w:r>
                            <w:r>
                              <w:t>daten, die in diesem Antragsfor</w:t>
                            </w:r>
                            <w:r w:rsidRPr="00DD1561">
                              <w:t>mular abgefragt werden, ergibt sich aus § 62 Abs. 1, Abs. 2 und Abs. 3 Nr. 1 und 2c i.V</w:t>
                            </w:r>
                            <w:r>
                              <w:t>.m. § 47 Nr. 2 SGB VIII (Melde</w:t>
                            </w:r>
                            <w:r w:rsidRPr="00DD1561">
                              <w:t>pflichten von Trägern). Die Kenntnis der erhobenen Daten ist erforderlich, damit das LWL-Landesjugendamt We</w:t>
                            </w:r>
                            <w:r>
                              <w:t>s</w:t>
                            </w:r>
                            <w:r w:rsidRPr="00DD1561">
                              <w:t>tfalen prüfen kann, ob und wenn ja, welche Maßnahmen zur Sicherung des Kindeswohls zu ver</w:t>
                            </w:r>
                            <w:r>
                              <w:t>anlassen sind. Die weitere Ver</w:t>
                            </w:r>
                            <w:r w:rsidRPr="00DD1561">
                              <w:t>wendung der Daten erfolgt auf Grundlage der datenschutzrechtlichen Bestimmungen der §</w:t>
                            </w:r>
                            <w:r>
                              <w:t>§ 61 ff. SGB VIII. Personen</w:t>
                            </w:r>
                            <w:r w:rsidRPr="00DD1561">
                              <w:t xml:space="preserve">bezogene Daten werden vom LWL-Landesjugendamt Westfalen nur insoweit erhoben </w:t>
                            </w:r>
                            <w:r>
                              <w:t>wie sie zur Bestimmung des Aus</w:t>
                            </w:r>
                            <w:r w:rsidRPr="00DD1561">
                              <w:t>maßes der Kindeswohlgefährdung erforderlich sind. Sollten beim Ausfüllen des Formular</w:t>
                            </w:r>
                            <w:r>
                              <w:t>s Unklarheiten bestehen, inwie</w:t>
                            </w:r>
                            <w:r w:rsidRPr="00DD1561">
                              <w:t>weit die Verpflichtung, bzw. Befugnis besteht konkrete Personendaten (Einzelangaben über persönliche oder sachliche Verhältnisse wie z.B. Name, Anschrift, Geschlecht, Geburtsdatum der beteiligten Personen</w:t>
                            </w:r>
                            <w:r w:rsidR="00BC5898">
                              <w:t>, vgl. § 67 Abs. 1 Sozialgesetz</w:t>
                            </w:r>
                            <w:r w:rsidRPr="00DD1561">
                              <w:t>buch Zehntes Buch (SGB X) anzugeben sind, steht Ihnen die Fachberatung des LWL-Landesjugendamtes Westfalen als Ansprechpartner jederzeit zur Verfügung.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41CD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3pt;height:1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" filled="f" strokeweight=".1mm">
                <v:textbox inset="0,0,0,0">
                  <w:txbxContent>
                    <w:p w:rsidR="00314A17" w:rsidRPr="00DD1561" w:rsidRDefault="00314A17" w:rsidP="00BA67F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DD1561">
                        <w:rPr>
                          <w:b/>
                          <w:sz w:val="16"/>
                        </w:rPr>
                        <w:t>Datenschutzerklärung</w:t>
                      </w:r>
                    </w:p>
                    <w:p w:rsidR="00314A17" w:rsidRPr="00DD1561" w:rsidRDefault="00314A17" w:rsidP="00BA67FA">
                      <w:pPr>
                        <w:pStyle w:val="Textkrper"/>
                        <w:spacing w:before="45" w:line="295" w:lineRule="auto"/>
                        <w:ind w:left="56"/>
                        <w:jc w:val="center"/>
                      </w:pPr>
                      <w:r w:rsidRPr="00DD1561">
                        <w:t>Die zur Verfügung gestellten personenbezogenen Daten werden vom LWL-Landesjugendamt Westfalen ausschließlich zur Erfüllung der ihm nach § 85 Abs. 2 Nr. 6 Sozialgesetzbuch Achtes Buch (SGB VIII) zugewiesenen Aufgabe des Schutzes von Kindern in Tageseinrichtungen erhoben. Die Zulässigkeit der Erhebung der Sozial</w:t>
                      </w:r>
                      <w:r>
                        <w:t>daten, die in diesem Antragsfor</w:t>
                      </w:r>
                      <w:r w:rsidRPr="00DD1561">
                        <w:t>mular abgefragt werden, ergibt sich aus § 62 Abs. 1, Abs. 2 und Abs. 3 Nr. 1 und 2c i.V</w:t>
                      </w:r>
                      <w:r>
                        <w:t>.m. § 47 Nr. 2 SGB VIII (Melde</w:t>
                      </w:r>
                      <w:r w:rsidRPr="00DD1561">
                        <w:t>pflichten von Trägern). Die Kenntnis der erhobenen Daten ist erforderlich, damit das LWL-Landesjugendamt We</w:t>
                      </w:r>
                      <w:r>
                        <w:t>s</w:t>
                      </w:r>
                      <w:r w:rsidRPr="00DD1561">
                        <w:t>tfalen prüfen kann, ob und wenn ja, welche Maßnahmen zur Sicherung des Kindeswohls zu ver</w:t>
                      </w:r>
                      <w:r>
                        <w:t>anlassen sind. Die weitere Ver</w:t>
                      </w:r>
                      <w:r w:rsidRPr="00DD1561">
                        <w:t>wendung der Daten erfolgt auf Grundlage der datenschutzrechtlichen Bestimmungen der §</w:t>
                      </w:r>
                      <w:r>
                        <w:t>§ 61 ff. SGB VIII. Personen</w:t>
                      </w:r>
                      <w:r w:rsidRPr="00DD1561">
                        <w:t xml:space="preserve">bezogene Daten werden vom LWL-Landesjugendamt Westfalen nur insoweit erhoben </w:t>
                      </w:r>
                      <w:r>
                        <w:t>wie sie zur Bestimmung des Aus</w:t>
                      </w:r>
                      <w:r w:rsidRPr="00DD1561">
                        <w:t>maßes der Kindeswohlgefährdung erforderlich sind. Sollten beim Ausfüllen des Formular</w:t>
                      </w:r>
                      <w:r>
                        <w:t>s Unklarheiten bestehen, inwie</w:t>
                      </w:r>
                      <w:r w:rsidRPr="00DD1561">
                        <w:t>weit die Verpflichtung, bzw. Befugnis besteht konkrete Personendaten (Einzelangaben über persönliche oder sachliche Verhältnisse wie z.B. Name, Anschrift, Geschlecht, Geburtsdatum der beteiligten Personen</w:t>
                      </w:r>
                      <w:r w:rsidR="00BC5898">
                        <w:t>, vgl. § 67 Abs. 1 Sozialgesetz</w:t>
                      </w:r>
                      <w:r w:rsidRPr="00DD1561">
                        <w:t>buch Zehntes Buch (SGB X) anzugeben sind, steht Ihnen die Fachberatung des LWL-Landesjugendamtes Westfalen als Ansprechpartner jederzeit zur Verfügung.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14A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BFD"/>
    <w:multiLevelType w:val="hybridMultilevel"/>
    <w:tmpl w:val="E29C17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16762"/>
    <w:multiLevelType w:val="hybridMultilevel"/>
    <w:tmpl w:val="58703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10"/>
    <w:rsid w:val="00002A12"/>
    <w:rsid w:val="0000483B"/>
    <w:rsid w:val="00010769"/>
    <w:rsid w:val="00013515"/>
    <w:rsid w:val="0001766E"/>
    <w:rsid w:val="000211F2"/>
    <w:rsid w:val="0002536E"/>
    <w:rsid w:val="00034390"/>
    <w:rsid w:val="00035127"/>
    <w:rsid w:val="00040B48"/>
    <w:rsid w:val="00053977"/>
    <w:rsid w:val="000552D4"/>
    <w:rsid w:val="0006169A"/>
    <w:rsid w:val="000740E1"/>
    <w:rsid w:val="000757AE"/>
    <w:rsid w:val="000868E9"/>
    <w:rsid w:val="00091062"/>
    <w:rsid w:val="00091F7E"/>
    <w:rsid w:val="00092A8A"/>
    <w:rsid w:val="00094B4A"/>
    <w:rsid w:val="000969D0"/>
    <w:rsid w:val="000A130B"/>
    <w:rsid w:val="000A6D3B"/>
    <w:rsid w:val="000B3ABB"/>
    <w:rsid w:val="000D507F"/>
    <w:rsid w:val="000E270D"/>
    <w:rsid w:val="000F175F"/>
    <w:rsid w:val="000F46D0"/>
    <w:rsid w:val="000F5FD9"/>
    <w:rsid w:val="000F6823"/>
    <w:rsid w:val="000F790B"/>
    <w:rsid w:val="00120653"/>
    <w:rsid w:val="00125F8B"/>
    <w:rsid w:val="0013536F"/>
    <w:rsid w:val="00136B13"/>
    <w:rsid w:val="001419D4"/>
    <w:rsid w:val="00156DE6"/>
    <w:rsid w:val="00157EA3"/>
    <w:rsid w:val="00161FDE"/>
    <w:rsid w:val="00166321"/>
    <w:rsid w:val="00170561"/>
    <w:rsid w:val="001724E8"/>
    <w:rsid w:val="00180A13"/>
    <w:rsid w:val="001845B3"/>
    <w:rsid w:val="00186E51"/>
    <w:rsid w:val="001911FE"/>
    <w:rsid w:val="00192A2C"/>
    <w:rsid w:val="00197B08"/>
    <w:rsid w:val="001A2D8B"/>
    <w:rsid w:val="001A5023"/>
    <w:rsid w:val="001A78F9"/>
    <w:rsid w:val="001B0FA6"/>
    <w:rsid w:val="001B192D"/>
    <w:rsid w:val="001B5136"/>
    <w:rsid w:val="001C7BE8"/>
    <w:rsid w:val="001C7DB3"/>
    <w:rsid w:val="001D08AE"/>
    <w:rsid w:val="001D59B4"/>
    <w:rsid w:val="001E15E5"/>
    <w:rsid w:val="001E2091"/>
    <w:rsid w:val="001E53D7"/>
    <w:rsid w:val="001F2493"/>
    <w:rsid w:val="001F2703"/>
    <w:rsid w:val="001F72EA"/>
    <w:rsid w:val="00201E39"/>
    <w:rsid w:val="002104E3"/>
    <w:rsid w:val="00220954"/>
    <w:rsid w:val="002249AA"/>
    <w:rsid w:val="0023100B"/>
    <w:rsid w:val="00240E42"/>
    <w:rsid w:val="002411F1"/>
    <w:rsid w:val="00246790"/>
    <w:rsid w:val="00250C29"/>
    <w:rsid w:val="00253F01"/>
    <w:rsid w:val="00265F27"/>
    <w:rsid w:val="00266A8F"/>
    <w:rsid w:val="00271A73"/>
    <w:rsid w:val="00276760"/>
    <w:rsid w:val="0028445E"/>
    <w:rsid w:val="002857EA"/>
    <w:rsid w:val="00292310"/>
    <w:rsid w:val="00296F6E"/>
    <w:rsid w:val="002A31FD"/>
    <w:rsid w:val="002B7157"/>
    <w:rsid w:val="002C019B"/>
    <w:rsid w:val="002C6AA5"/>
    <w:rsid w:val="002D038F"/>
    <w:rsid w:val="002D42AA"/>
    <w:rsid w:val="002E37D8"/>
    <w:rsid w:val="002E4D14"/>
    <w:rsid w:val="002E61B6"/>
    <w:rsid w:val="002F1773"/>
    <w:rsid w:val="002F5046"/>
    <w:rsid w:val="0030180B"/>
    <w:rsid w:val="003019C4"/>
    <w:rsid w:val="00306ADB"/>
    <w:rsid w:val="00307308"/>
    <w:rsid w:val="003111DE"/>
    <w:rsid w:val="00314A17"/>
    <w:rsid w:val="00320F7F"/>
    <w:rsid w:val="003230B8"/>
    <w:rsid w:val="003248EA"/>
    <w:rsid w:val="00325A61"/>
    <w:rsid w:val="00351C6F"/>
    <w:rsid w:val="00364816"/>
    <w:rsid w:val="00364C95"/>
    <w:rsid w:val="00364D85"/>
    <w:rsid w:val="003651AB"/>
    <w:rsid w:val="00372F2A"/>
    <w:rsid w:val="00380002"/>
    <w:rsid w:val="00382060"/>
    <w:rsid w:val="00384CE3"/>
    <w:rsid w:val="00386ABE"/>
    <w:rsid w:val="0039222D"/>
    <w:rsid w:val="0039539A"/>
    <w:rsid w:val="00397953"/>
    <w:rsid w:val="003A3C0F"/>
    <w:rsid w:val="003A5981"/>
    <w:rsid w:val="003B04C3"/>
    <w:rsid w:val="003B137A"/>
    <w:rsid w:val="003B6AB8"/>
    <w:rsid w:val="003C1038"/>
    <w:rsid w:val="003C2A51"/>
    <w:rsid w:val="003C70F0"/>
    <w:rsid w:val="003F03EF"/>
    <w:rsid w:val="003F2A92"/>
    <w:rsid w:val="003F660F"/>
    <w:rsid w:val="00402473"/>
    <w:rsid w:val="00402C17"/>
    <w:rsid w:val="004067E3"/>
    <w:rsid w:val="00406B48"/>
    <w:rsid w:val="004208E2"/>
    <w:rsid w:val="00427108"/>
    <w:rsid w:val="004328F6"/>
    <w:rsid w:val="0044204F"/>
    <w:rsid w:val="00464060"/>
    <w:rsid w:val="00467862"/>
    <w:rsid w:val="004703E1"/>
    <w:rsid w:val="004936E2"/>
    <w:rsid w:val="00493EB8"/>
    <w:rsid w:val="00495A5D"/>
    <w:rsid w:val="00497FFA"/>
    <w:rsid w:val="004A31B9"/>
    <w:rsid w:val="004B41E9"/>
    <w:rsid w:val="004B5B08"/>
    <w:rsid w:val="004C6FE3"/>
    <w:rsid w:val="004E1808"/>
    <w:rsid w:val="004E5280"/>
    <w:rsid w:val="004E6BAA"/>
    <w:rsid w:val="004F186F"/>
    <w:rsid w:val="0050044F"/>
    <w:rsid w:val="005033F4"/>
    <w:rsid w:val="0050632E"/>
    <w:rsid w:val="00513A56"/>
    <w:rsid w:val="00514C8F"/>
    <w:rsid w:val="005201E6"/>
    <w:rsid w:val="005203E1"/>
    <w:rsid w:val="00534821"/>
    <w:rsid w:val="005355E0"/>
    <w:rsid w:val="005439C0"/>
    <w:rsid w:val="00547F88"/>
    <w:rsid w:val="00551D54"/>
    <w:rsid w:val="00564625"/>
    <w:rsid w:val="0056767F"/>
    <w:rsid w:val="00567C84"/>
    <w:rsid w:val="0057416C"/>
    <w:rsid w:val="00574BDD"/>
    <w:rsid w:val="00575EF6"/>
    <w:rsid w:val="0059132C"/>
    <w:rsid w:val="0059217B"/>
    <w:rsid w:val="005B1D6E"/>
    <w:rsid w:val="005B6D6E"/>
    <w:rsid w:val="005C6F5A"/>
    <w:rsid w:val="005C72B9"/>
    <w:rsid w:val="005D2383"/>
    <w:rsid w:val="005E1729"/>
    <w:rsid w:val="005F0B06"/>
    <w:rsid w:val="005F4DD7"/>
    <w:rsid w:val="005F7AE4"/>
    <w:rsid w:val="00605106"/>
    <w:rsid w:val="00613CA2"/>
    <w:rsid w:val="00631989"/>
    <w:rsid w:val="006331B3"/>
    <w:rsid w:val="00635591"/>
    <w:rsid w:val="00643C88"/>
    <w:rsid w:val="00645EC0"/>
    <w:rsid w:val="00647F64"/>
    <w:rsid w:val="006504B9"/>
    <w:rsid w:val="00653B11"/>
    <w:rsid w:val="006807CC"/>
    <w:rsid w:val="006812B3"/>
    <w:rsid w:val="00693BEF"/>
    <w:rsid w:val="006A7754"/>
    <w:rsid w:val="006B062D"/>
    <w:rsid w:val="006C085C"/>
    <w:rsid w:val="006C1F7A"/>
    <w:rsid w:val="006C42D3"/>
    <w:rsid w:val="006C4641"/>
    <w:rsid w:val="006C4C4B"/>
    <w:rsid w:val="006C7377"/>
    <w:rsid w:val="006D0A09"/>
    <w:rsid w:val="006D4A2A"/>
    <w:rsid w:val="006D7F4D"/>
    <w:rsid w:val="006E70C6"/>
    <w:rsid w:val="006F0371"/>
    <w:rsid w:val="00716DFF"/>
    <w:rsid w:val="007213E6"/>
    <w:rsid w:val="0072427A"/>
    <w:rsid w:val="00725AEA"/>
    <w:rsid w:val="00730F10"/>
    <w:rsid w:val="007371CA"/>
    <w:rsid w:val="007376AF"/>
    <w:rsid w:val="00747FD0"/>
    <w:rsid w:val="00754E0B"/>
    <w:rsid w:val="007603B0"/>
    <w:rsid w:val="00761E31"/>
    <w:rsid w:val="00777C24"/>
    <w:rsid w:val="00782A33"/>
    <w:rsid w:val="00782BEB"/>
    <w:rsid w:val="0078313A"/>
    <w:rsid w:val="00785A12"/>
    <w:rsid w:val="007A1A2A"/>
    <w:rsid w:val="007A2C33"/>
    <w:rsid w:val="007A3CA4"/>
    <w:rsid w:val="007C4AB3"/>
    <w:rsid w:val="007D01E7"/>
    <w:rsid w:val="007D76F4"/>
    <w:rsid w:val="007E4A56"/>
    <w:rsid w:val="007E4DA3"/>
    <w:rsid w:val="007E7497"/>
    <w:rsid w:val="007F6258"/>
    <w:rsid w:val="00805824"/>
    <w:rsid w:val="008138AE"/>
    <w:rsid w:val="008154AD"/>
    <w:rsid w:val="00815DCA"/>
    <w:rsid w:val="008166F4"/>
    <w:rsid w:val="00817356"/>
    <w:rsid w:val="008222F3"/>
    <w:rsid w:val="0082251E"/>
    <w:rsid w:val="00823174"/>
    <w:rsid w:val="008302CF"/>
    <w:rsid w:val="00842651"/>
    <w:rsid w:val="00844239"/>
    <w:rsid w:val="008518F9"/>
    <w:rsid w:val="00864348"/>
    <w:rsid w:val="00874133"/>
    <w:rsid w:val="00875FED"/>
    <w:rsid w:val="00876CFA"/>
    <w:rsid w:val="008869A7"/>
    <w:rsid w:val="00886CA2"/>
    <w:rsid w:val="00892DCF"/>
    <w:rsid w:val="008964C3"/>
    <w:rsid w:val="008A1FA9"/>
    <w:rsid w:val="008A4A05"/>
    <w:rsid w:val="008B0CC5"/>
    <w:rsid w:val="008B5CCF"/>
    <w:rsid w:val="008B6F2D"/>
    <w:rsid w:val="008C1825"/>
    <w:rsid w:val="008C1D8D"/>
    <w:rsid w:val="008E3510"/>
    <w:rsid w:val="008E49D0"/>
    <w:rsid w:val="008E52F1"/>
    <w:rsid w:val="008E6D8F"/>
    <w:rsid w:val="008E711E"/>
    <w:rsid w:val="008F1C51"/>
    <w:rsid w:val="008F374E"/>
    <w:rsid w:val="008F5386"/>
    <w:rsid w:val="009025E5"/>
    <w:rsid w:val="0091542E"/>
    <w:rsid w:val="0092013F"/>
    <w:rsid w:val="00925BC2"/>
    <w:rsid w:val="009271B2"/>
    <w:rsid w:val="00931A73"/>
    <w:rsid w:val="009322F3"/>
    <w:rsid w:val="009650FB"/>
    <w:rsid w:val="00967720"/>
    <w:rsid w:val="00970504"/>
    <w:rsid w:val="0097548A"/>
    <w:rsid w:val="009773EF"/>
    <w:rsid w:val="00987ECC"/>
    <w:rsid w:val="009A359A"/>
    <w:rsid w:val="009A6840"/>
    <w:rsid w:val="009A7097"/>
    <w:rsid w:val="009A75BD"/>
    <w:rsid w:val="009D4739"/>
    <w:rsid w:val="009E6A10"/>
    <w:rsid w:val="009F40D5"/>
    <w:rsid w:val="009F5A2A"/>
    <w:rsid w:val="00A0030D"/>
    <w:rsid w:val="00A009DB"/>
    <w:rsid w:val="00A031D6"/>
    <w:rsid w:val="00A03874"/>
    <w:rsid w:val="00A07C04"/>
    <w:rsid w:val="00A1172F"/>
    <w:rsid w:val="00A125E7"/>
    <w:rsid w:val="00A16122"/>
    <w:rsid w:val="00A2478C"/>
    <w:rsid w:val="00A313FF"/>
    <w:rsid w:val="00A33297"/>
    <w:rsid w:val="00A34E83"/>
    <w:rsid w:val="00A4653D"/>
    <w:rsid w:val="00A523E7"/>
    <w:rsid w:val="00A71563"/>
    <w:rsid w:val="00A725FE"/>
    <w:rsid w:val="00A72781"/>
    <w:rsid w:val="00A750F0"/>
    <w:rsid w:val="00A7752D"/>
    <w:rsid w:val="00A827DA"/>
    <w:rsid w:val="00A84BBC"/>
    <w:rsid w:val="00A87B36"/>
    <w:rsid w:val="00A93F2D"/>
    <w:rsid w:val="00AA15F9"/>
    <w:rsid w:val="00AA2F35"/>
    <w:rsid w:val="00AA437B"/>
    <w:rsid w:val="00AB528B"/>
    <w:rsid w:val="00AB5494"/>
    <w:rsid w:val="00AB58D2"/>
    <w:rsid w:val="00AB5AD1"/>
    <w:rsid w:val="00AB73FA"/>
    <w:rsid w:val="00AC49E6"/>
    <w:rsid w:val="00AC5D0A"/>
    <w:rsid w:val="00AE436C"/>
    <w:rsid w:val="00AE5589"/>
    <w:rsid w:val="00AE5F35"/>
    <w:rsid w:val="00AF16D7"/>
    <w:rsid w:val="00AF2FA1"/>
    <w:rsid w:val="00AF3511"/>
    <w:rsid w:val="00AF4F66"/>
    <w:rsid w:val="00AF79A5"/>
    <w:rsid w:val="00B011AD"/>
    <w:rsid w:val="00B018A4"/>
    <w:rsid w:val="00B11A3F"/>
    <w:rsid w:val="00B12EF0"/>
    <w:rsid w:val="00B164F5"/>
    <w:rsid w:val="00B27F4D"/>
    <w:rsid w:val="00B3001A"/>
    <w:rsid w:val="00B41E2B"/>
    <w:rsid w:val="00B43973"/>
    <w:rsid w:val="00B52077"/>
    <w:rsid w:val="00B5475B"/>
    <w:rsid w:val="00B80E1C"/>
    <w:rsid w:val="00B85456"/>
    <w:rsid w:val="00B902E9"/>
    <w:rsid w:val="00B934FF"/>
    <w:rsid w:val="00B93F36"/>
    <w:rsid w:val="00BA0A5E"/>
    <w:rsid w:val="00BA1777"/>
    <w:rsid w:val="00BA67FA"/>
    <w:rsid w:val="00BC5898"/>
    <w:rsid w:val="00BC6ED0"/>
    <w:rsid w:val="00BE31A4"/>
    <w:rsid w:val="00BF2F6E"/>
    <w:rsid w:val="00BF5F46"/>
    <w:rsid w:val="00C02A8D"/>
    <w:rsid w:val="00C054C3"/>
    <w:rsid w:val="00C10F82"/>
    <w:rsid w:val="00C219DA"/>
    <w:rsid w:val="00C2534F"/>
    <w:rsid w:val="00C32438"/>
    <w:rsid w:val="00C349F3"/>
    <w:rsid w:val="00C34B82"/>
    <w:rsid w:val="00C50E7D"/>
    <w:rsid w:val="00C637AC"/>
    <w:rsid w:val="00C64C87"/>
    <w:rsid w:val="00C747CA"/>
    <w:rsid w:val="00C75C77"/>
    <w:rsid w:val="00C80438"/>
    <w:rsid w:val="00C8685E"/>
    <w:rsid w:val="00CA5735"/>
    <w:rsid w:val="00CA59FF"/>
    <w:rsid w:val="00CB1DB7"/>
    <w:rsid w:val="00CC7890"/>
    <w:rsid w:val="00CD2166"/>
    <w:rsid w:val="00CD641B"/>
    <w:rsid w:val="00CE1CD3"/>
    <w:rsid w:val="00CE5B92"/>
    <w:rsid w:val="00CE75DB"/>
    <w:rsid w:val="00CF45B5"/>
    <w:rsid w:val="00CF66DE"/>
    <w:rsid w:val="00D02AFE"/>
    <w:rsid w:val="00D02DB9"/>
    <w:rsid w:val="00D04E4E"/>
    <w:rsid w:val="00D0695E"/>
    <w:rsid w:val="00D106C6"/>
    <w:rsid w:val="00D10D40"/>
    <w:rsid w:val="00D14A4B"/>
    <w:rsid w:val="00D432B2"/>
    <w:rsid w:val="00D5766F"/>
    <w:rsid w:val="00D61BC0"/>
    <w:rsid w:val="00D7017B"/>
    <w:rsid w:val="00D71C65"/>
    <w:rsid w:val="00D752EA"/>
    <w:rsid w:val="00D82303"/>
    <w:rsid w:val="00D83787"/>
    <w:rsid w:val="00D856F6"/>
    <w:rsid w:val="00D86263"/>
    <w:rsid w:val="00D93545"/>
    <w:rsid w:val="00D9485D"/>
    <w:rsid w:val="00D94CEC"/>
    <w:rsid w:val="00DA1C20"/>
    <w:rsid w:val="00DA477B"/>
    <w:rsid w:val="00DA6EC1"/>
    <w:rsid w:val="00DB7982"/>
    <w:rsid w:val="00DD4092"/>
    <w:rsid w:val="00DD478F"/>
    <w:rsid w:val="00DE1EC5"/>
    <w:rsid w:val="00DF39D2"/>
    <w:rsid w:val="00E15C37"/>
    <w:rsid w:val="00E15EFE"/>
    <w:rsid w:val="00E24553"/>
    <w:rsid w:val="00E265CE"/>
    <w:rsid w:val="00E33CA9"/>
    <w:rsid w:val="00E3771A"/>
    <w:rsid w:val="00E4091D"/>
    <w:rsid w:val="00E41002"/>
    <w:rsid w:val="00E4736D"/>
    <w:rsid w:val="00E6617A"/>
    <w:rsid w:val="00E66589"/>
    <w:rsid w:val="00E67F95"/>
    <w:rsid w:val="00E90595"/>
    <w:rsid w:val="00E94690"/>
    <w:rsid w:val="00EB61DD"/>
    <w:rsid w:val="00EC4026"/>
    <w:rsid w:val="00ED330A"/>
    <w:rsid w:val="00EE593E"/>
    <w:rsid w:val="00EE6CC5"/>
    <w:rsid w:val="00EF0C41"/>
    <w:rsid w:val="00EF1EA4"/>
    <w:rsid w:val="00F06909"/>
    <w:rsid w:val="00F06A70"/>
    <w:rsid w:val="00F1734E"/>
    <w:rsid w:val="00F26F6F"/>
    <w:rsid w:val="00F270BB"/>
    <w:rsid w:val="00F315BE"/>
    <w:rsid w:val="00F33117"/>
    <w:rsid w:val="00F37EC9"/>
    <w:rsid w:val="00F424BF"/>
    <w:rsid w:val="00F46D42"/>
    <w:rsid w:val="00F478C5"/>
    <w:rsid w:val="00F54386"/>
    <w:rsid w:val="00F55604"/>
    <w:rsid w:val="00F5590F"/>
    <w:rsid w:val="00F55CA3"/>
    <w:rsid w:val="00F600F9"/>
    <w:rsid w:val="00F602FF"/>
    <w:rsid w:val="00F635ED"/>
    <w:rsid w:val="00F64D32"/>
    <w:rsid w:val="00F70078"/>
    <w:rsid w:val="00F815F9"/>
    <w:rsid w:val="00F9783D"/>
    <w:rsid w:val="00FA6536"/>
    <w:rsid w:val="00FC3F53"/>
    <w:rsid w:val="00FD345A"/>
    <w:rsid w:val="00FF1E28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BB31"/>
  <w15:chartTrackingRefBased/>
  <w15:docId w15:val="{077403C4-14FA-4667-8063-FF85843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D32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231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9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77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7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720"/>
    <w:rPr>
      <w:rFonts w:ascii="Segoe UI" w:hAnsi="Segoe UI" w:cs="Segoe UI"/>
      <w:sz w:val="18"/>
      <w:szCs w:val="18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314A17"/>
    <w:pPr>
      <w:widowControl w:val="0"/>
      <w:autoSpaceDE w:val="0"/>
      <w:autoSpaceDN w:val="0"/>
      <w:spacing w:line="240" w:lineRule="auto"/>
    </w:pPr>
    <w:rPr>
      <w:rFonts w:eastAsia="Verdana" w:cs="Verdana"/>
      <w:sz w:val="16"/>
      <w:szCs w:val="16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14A17"/>
    <w:rPr>
      <w:rFonts w:ascii="Verdana" w:eastAsia="Verdana" w:hAnsi="Verdana" w:cs="Verdan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3C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3CA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3CA9"/>
    <w:rPr>
      <w:rFonts w:ascii="Verdana" w:hAnsi="Verdan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3C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3CA9"/>
    <w:rPr>
      <w:rFonts w:ascii="Verdana" w:hAnsi="Verdana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dung47-kita@lw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Schulten, Bernhard</dc:creator>
  <cp:keywords/>
  <dc:description/>
  <cp:lastModifiedBy>Gleis, Andreas</cp:lastModifiedBy>
  <cp:revision>2</cp:revision>
  <cp:lastPrinted>2021-01-07T07:18:00Z</cp:lastPrinted>
  <dcterms:created xsi:type="dcterms:W3CDTF">2021-02-05T14:13:00Z</dcterms:created>
  <dcterms:modified xsi:type="dcterms:W3CDTF">2021-02-05T14:13:00Z</dcterms:modified>
</cp:coreProperties>
</file>